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0F8EB1B1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</w:t>
      </w:r>
      <w:r w:rsidR="005E40CB">
        <w:rPr>
          <w:rFonts w:ascii="Calibri" w:eastAsia="Calibri" w:hAnsi="Calibri" w:cs="Arial"/>
          <w:i/>
          <w:sz w:val="18"/>
          <w:szCs w:val="16"/>
        </w:rPr>
        <w:t>4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5BDE5DD1" w14:textId="77777777" w:rsidR="005E40CB" w:rsidRPr="008D77BA" w:rsidRDefault="005E40CB" w:rsidP="005E40CB">
      <w:pPr>
        <w:shd w:val="clear" w:color="auto" w:fill="D5DCE4" w:themeFill="text2" w:themeFillTint="33"/>
        <w:tabs>
          <w:tab w:val="left" w:pos="0"/>
        </w:tabs>
        <w:spacing w:after="0" w:line="240" w:lineRule="auto"/>
        <w:rPr>
          <w:rFonts w:cstheme="minorHAnsi"/>
          <w:b/>
          <w:bCs/>
          <w:spacing w:val="2"/>
        </w:rPr>
      </w:pPr>
      <w:r w:rsidRPr="007626EA">
        <w:rPr>
          <w:rFonts w:ascii="Calibri" w:hAnsi="Calibri" w:cs="Calibri"/>
          <w:b/>
          <w:bCs/>
          <w:color w:val="000000"/>
        </w:rPr>
        <w:t>Opróżnianie i zagospodarowanie odpadów komunalnych ze śmietniczek ulicznych na ulicach i placach stanowiących własność Miasta Łuków</w:t>
      </w:r>
    </w:p>
    <w:p w14:paraId="7CC1F835" w14:textId="59399281" w:rsidR="005E40CB" w:rsidRPr="002A7D45" w:rsidRDefault="005E40CB" w:rsidP="005E40CB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 w:rsidR="005B1899">
        <w:rPr>
          <w:rFonts w:ascii="Calibri" w:hAnsi="Calibri"/>
          <w:b/>
        </w:rPr>
        <w:t>27.</w:t>
      </w:r>
      <w:r w:rsidRPr="002A7D45">
        <w:rPr>
          <w:rFonts w:ascii="Calibri" w:hAnsi="Calibri"/>
          <w:b/>
        </w:rPr>
        <w:t>202</w:t>
      </w:r>
      <w:r w:rsidR="005B1899">
        <w:rPr>
          <w:rFonts w:ascii="Calibri" w:hAnsi="Calibri"/>
          <w:b/>
        </w:rPr>
        <w:t>5</w:t>
      </w:r>
      <w:r w:rsidRPr="002A7D45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B14B24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99F21" w14:textId="77777777" w:rsidR="00CB7550" w:rsidRDefault="00CB7550">
      <w:pPr>
        <w:spacing w:after="0" w:line="240" w:lineRule="auto"/>
      </w:pPr>
      <w:r>
        <w:separator/>
      </w:r>
    </w:p>
  </w:endnote>
  <w:endnote w:type="continuationSeparator" w:id="0">
    <w:p w14:paraId="2808F19B" w14:textId="77777777" w:rsidR="00CB7550" w:rsidRDefault="00CB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276E81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276E81" w:rsidRDefault="00276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BA6DD" w14:textId="77777777" w:rsidR="00CB7550" w:rsidRDefault="00CB7550">
      <w:pPr>
        <w:spacing w:after="0" w:line="240" w:lineRule="auto"/>
      </w:pPr>
      <w:r>
        <w:separator/>
      </w:r>
    </w:p>
  </w:footnote>
  <w:footnote w:type="continuationSeparator" w:id="0">
    <w:p w14:paraId="1BC333C3" w14:textId="77777777" w:rsidR="00CB7550" w:rsidRDefault="00CB75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635A1"/>
    <w:rsid w:val="000D63D2"/>
    <w:rsid w:val="001E2D15"/>
    <w:rsid w:val="002003B9"/>
    <w:rsid w:val="00276E81"/>
    <w:rsid w:val="0057226C"/>
    <w:rsid w:val="005B1899"/>
    <w:rsid w:val="005E40CB"/>
    <w:rsid w:val="00614B92"/>
    <w:rsid w:val="00670465"/>
    <w:rsid w:val="009971A8"/>
    <w:rsid w:val="009D35BE"/>
    <w:rsid w:val="00AF2EAD"/>
    <w:rsid w:val="00B03EE5"/>
    <w:rsid w:val="00CB7550"/>
    <w:rsid w:val="00DD2D9C"/>
    <w:rsid w:val="00DD6409"/>
    <w:rsid w:val="00E1221B"/>
    <w:rsid w:val="00E73B50"/>
    <w:rsid w:val="00E9312E"/>
    <w:rsid w:val="00F5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12</cp:revision>
  <dcterms:created xsi:type="dcterms:W3CDTF">2023-01-19T11:41:00Z</dcterms:created>
  <dcterms:modified xsi:type="dcterms:W3CDTF">2025-12-04T12:51:00Z</dcterms:modified>
</cp:coreProperties>
</file>